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2514F5" w:rsidRPr="00B16FEF" w:rsidTr="002514F5">
        <w:tc>
          <w:tcPr>
            <w:tcW w:w="5039" w:type="dxa"/>
          </w:tcPr>
          <w:p w:rsidR="002514F5" w:rsidRPr="00B16FEF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B16FEF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A801F8" w:rsidRPr="00B16FEF">
              <w:rPr>
                <w:b/>
                <w:bCs/>
                <w:lang w:val="ru-RU"/>
              </w:rPr>
              <w:t>министерства</w:t>
            </w:r>
            <w:r w:rsidRPr="00B16FEF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A801F8" w:rsidRPr="00B16FEF">
              <w:rPr>
                <w:b/>
                <w:bCs/>
                <w:lang w:val="ru-RU"/>
              </w:rPr>
              <w:t>2</w:t>
            </w:r>
            <w:r w:rsidRPr="00B16FEF">
              <w:rPr>
                <w:b/>
                <w:bCs/>
                <w:lang w:val="ru-RU"/>
              </w:rPr>
              <w:t xml:space="preserve"> г. №_______</w:t>
            </w:r>
          </w:p>
          <w:p w:rsidR="002514F5" w:rsidRPr="00B16FEF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B16FEF" w:rsidRDefault="002514F5" w:rsidP="000C56E0">
      <w:pPr>
        <w:pStyle w:val="a3"/>
        <w:jc w:val="left"/>
        <w:rPr>
          <w:b/>
          <w:sz w:val="22"/>
          <w:lang w:val="ru-RU"/>
        </w:rPr>
      </w:pPr>
    </w:p>
    <w:p w:rsidR="002514F5" w:rsidRPr="00B16FEF" w:rsidRDefault="003629FE" w:rsidP="002514F5">
      <w:pPr>
        <w:pStyle w:val="a3"/>
        <w:rPr>
          <w:b/>
          <w:sz w:val="24"/>
          <w:szCs w:val="24"/>
          <w:lang w:val="ru-RU"/>
        </w:rPr>
      </w:pPr>
      <w:r w:rsidRPr="00B16FEF">
        <w:rPr>
          <w:b/>
          <w:sz w:val="24"/>
          <w:szCs w:val="24"/>
          <w:lang w:val="ru-RU"/>
        </w:rPr>
        <w:t>Критери</w:t>
      </w:r>
      <w:r w:rsidR="002514F5" w:rsidRPr="00B16FEF">
        <w:rPr>
          <w:b/>
          <w:sz w:val="24"/>
          <w:szCs w:val="24"/>
          <w:lang w:val="ru-RU"/>
        </w:rPr>
        <w:t xml:space="preserve">и аттестации на квалификационные категории </w:t>
      </w:r>
    </w:p>
    <w:p w:rsidR="002514F5" w:rsidRPr="00B16FEF" w:rsidRDefault="002514F5" w:rsidP="002514F5">
      <w:pPr>
        <w:pStyle w:val="a3"/>
        <w:rPr>
          <w:b/>
          <w:sz w:val="24"/>
          <w:szCs w:val="24"/>
          <w:lang w:val="ru-RU"/>
        </w:rPr>
      </w:pPr>
      <w:r w:rsidRPr="00B16FEF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2514F5" w:rsidRPr="00B16FEF" w:rsidRDefault="002514F5" w:rsidP="002514F5">
      <w:pPr>
        <w:pStyle w:val="a3"/>
        <w:rPr>
          <w:b/>
          <w:i/>
          <w:sz w:val="24"/>
          <w:szCs w:val="24"/>
          <w:lang w:val="ru-RU"/>
        </w:rPr>
      </w:pPr>
      <w:r w:rsidRPr="00B16FEF">
        <w:rPr>
          <w:b/>
          <w:sz w:val="24"/>
          <w:szCs w:val="24"/>
          <w:lang w:val="ru-RU"/>
        </w:rPr>
        <w:t xml:space="preserve">по должности </w:t>
      </w:r>
      <w:r w:rsidRPr="00B16FEF">
        <w:rPr>
          <w:b/>
          <w:bCs/>
          <w:sz w:val="24"/>
          <w:szCs w:val="24"/>
          <w:lang w:val="ru-RU"/>
        </w:rPr>
        <w:t>«</w:t>
      </w:r>
      <w:r w:rsidRPr="00B16FEF">
        <w:rPr>
          <w:b/>
          <w:sz w:val="24"/>
          <w:szCs w:val="24"/>
          <w:lang w:val="ru-RU"/>
        </w:rPr>
        <w:t>преподаватель - организатор ОБЖ</w:t>
      </w:r>
      <w:r w:rsidRPr="00B16FEF">
        <w:rPr>
          <w:b/>
          <w:bCs/>
          <w:sz w:val="24"/>
          <w:szCs w:val="24"/>
          <w:lang w:val="ru-RU"/>
        </w:rPr>
        <w:t>»</w:t>
      </w:r>
    </w:p>
    <w:p w:rsidR="002514F5" w:rsidRPr="00B16FEF" w:rsidRDefault="002514F5" w:rsidP="002514F5">
      <w:pPr>
        <w:pStyle w:val="a3"/>
        <w:jc w:val="left"/>
        <w:rPr>
          <w:b/>
          <w:sz w:val="22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"/>
        <w:gridCol w:w="3643"/>
        <w:gridCol w:w="2264"/>
        <w:gridCol w:w="1556"/>
        <w:gridCol w:w="1882"/>
        <w:gridCol w:w="1850"/>
        <w:gridCol w:w="49"/>
        <w:gridCol w:w="1801"/>
        <w:gridCol w:w="1559"/>
      </w:tblGrid>
      <w:tr w:rsidR="00B16FEF" w:rsidRPr="00B16FEF" w:rsidTr="000C56E0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rPr>
                <w:b/>
              </w:rPr>
            </w:pPr>
            <w:r w:rsidRPr="00B16FEF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0C56E0">
            <w:pPr>
              <w:rPr>
                <w:b/>
              </w:rPr>
            </w:pPr>
            <w:r w:rsidRPr="00B16FEF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center"/>
              <w:rPr>
                <w:b/>
              </w:rPr>
            </w:pPr>
            <w:r w:rsidRPr="00B16FEF">
              <w:rPr>
                <w:b/>
              </w:rPr>
              <w:t>Подтверждающие документы</w:t>
            </w:r>
          </w:p>
        </w:tc>
        <w:tc>
          <w:tcPr>
            <w:tcW w:w="8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center"/>
              <w:rPr>
                <w:b/>
                <w:lang w:val="ru-RU"/>
              </w:rPr>
            </w:pPr>
            <w:r w:rsidRPr="00B16FEF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B16FEF" w:rsidRPr="00B16FEF" w:rsidTr="000C56E0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B16FEF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B16FEF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B16FEF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center"/>
              <w:rPr>
                <w:b/>
              </w:rPr>
            </w:pPr>
            <w:r w:rsidRPr="00B16FEF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center"/>
              <w:rPr>
                <w:b/>
              </w:rPr>
            </w:pPr>
            <w:r w:rsidRPr="00B16FEF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center"/>
              <w:rPr>
                <w:b/>
              </w:rPr>
            </w:pPr>
            <w:r w:rsidRPr="00B16FEF">
              <w:rPr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center"/>
              <w:rPr>
                <w:b/>
              </w:rPr>
            </w:pPr>
            <w:r w:rsidRPr="00B16FEF"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center"/>
              <w:rPr>
                <w:b/>
              </w:rPr>
            </w:pPr>
            <w:r w:rsidRPr="00B16FEF">
              <w:rPr>
                <w:b/>
              </w:rPr>
              <w:t>5</w:t>
            </w:r>
          </w:p>
        </w:tc>
      </w:tr>
      <w:tr w:rsidR="00B16FEF" w:rsidRPr="00B16FEF" w:rsidTr="000C56E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center"/>
              <w:rPr>
                <w:lang w:val="ru-RU"/>
              </w:rPr>
            </w:pPr>
            <w:r w:rsidRPr="00B16FEF">
              <w:rPr>
                <w:b/>
                <w:lang w:val="ru-RU"/>
              </w:rPr>
              <w:t>Стабильные положительные результаты</w:t>
            </w:r>
            <w:r w:rsidRPr="00B16FEF">
              <w:rPr>
                <w:b/>
                <w:i/>
                <w:lang w:val="ru-RU"/>
              </w:rPr>
              <w:t>(</w:t>
            </w:r>
            <w:r w:rsidRPr="00B16FEF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B16FEF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)</w:t>
            </w:r>
            <w:r w:rsidRPr="00B16FEF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B16FEF" w:rsidRPr="00B16FEF" w:rsidTr="000C56E0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numPr>
                <w:ilvl w:val="0"/>
                <w:numId w:val="78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rPr>
                <w:lang w:val="ru-RU"/>
              </w:rPr>
            </w:pPr>
            <w:r w:rsidRPr="00B16FEF">
              <w:rPr>
                <w:lang w:val="ru-RU"/>
              </w:rPr>
              <w:t>Качество знаний обучающихся по  результатам школьного мониторинга (за 3 года  по итогу учебного года 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</w:pPr>
            <w:r w:rsidRPr="00B16FEF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Не участвует, или успеваемость менее 50%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</w:pPr>
            <w:r w:rsidRPr="00B16FEF">
              <w:t>Успеваемость 50-90%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Качество знаний от 20 % до 39% при 100% успеваемости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Качество знаний от 40 % до 59 % при 100% успеваемости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Качество знаний 60 % и выше при 100% успеваемости</w:t>
            </w:r>
          </w:p>
        </w:tc>
      </w:tr>
      <w:tr w:rsidR="00B16FEF" w:rsidRPr="00B16FEF" w:rsidTr="000C56E0">
        <w:trPr>
          <w:trHeight w:val="407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B16FEF">
              <w:rPr>
                <w:b/>
                <w:lang w:val="ru-RU"/>
              </w:rPr>
              <w:t xml:space="preserve">Стабильные </w:t>
            </w:r>
            <w:r w:rsidRPr="00B16FEF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B16FEF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B16FEF" w:rsidRPr="00B16FEF" w:rsidTr="000C56E0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Качество знаний обучающихся по результатам независимых федеральных, региональных или муниципальных тестирований. </w:t>
            </w:r>
          </w:p>
          <w:p w:rsidR="002514F5" w:rsidRPr="00B16FEF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Приказ о проведении,  протокол, заверенный руководителем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Не участвует, или успеваемость менее 50%</w:t>
            </w:r>
          </w:p>
          <w:p w:rsidR="002514F5" w:rsidRPr="00B16FEF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</w:pPr>
            <w:r w:rsidRPr="00B16FEF">
              <w:t>Успеваемость 50-90%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Качество знаний от 20 % до 39% при 100% успеваемости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Качество знаний от 40 % до 59 % при 100% успеваемости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Качество знаний 60 % и выше при 100% успеваемости</w:t>
            </w:r>
          </w:p>
        </w:tc>
      </w:tr>
      <w:tr w:rsidR="00B16FEF" w:rsidRPr="00B16FEF" w:rsidTr="000C56E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B16FEF">
              <w:rPr>
                <w:b/>
                <w:lang w:val="ru-RU"/>
              </w:rPr>
              <w:t xml:space="preserve">Выявление </w:t>
            </w:r>
            <w:r w:rsidRPr="00B16FEF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B16FEF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B16FEF" w:rsidRDefault="002514F5" w:rsidP="002514F5">
            <w:pPr>
              <w:contextualSpacing/>
              <w:jc w:val="center"/>
              <w:rPr>
                <w:lang w:val="ru-RU"/>
              </w:rPr>
            </w:pPr>
            <w:r w:rsidRPr="00B16FEF">
              <w:rPr>
                <w:b/>
                <w:lang w:val="ru-RU"/>
              </w:rPr>
              <w:t>физкультурно-спортивной деятельности (</w:t>
            </w:r>
            <w:r w:rsidRPr="00B16FEF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B16FEF">
              <w:rPr>
                <w:b/>
                <w:lang w:val="ru-RU"/>
              </w:rPr>
              <w:t>)</w:t>
            </w:r>
          </w:p>
        </w:tc>
      </w:tr>
      <w:tr w:rsidR="00B16FEF" w:rsidRPr="00B16FEF" w:rsidTr="000C56E0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Результаты участия обучающихся в </w:t>
            </w:r>
            <w:r w:rsidRPr="00B16FEF">
              <w:rPr>
                <w:u w:val="single"/>
                <w:lang w:val="ru-RU"/>
              </w:rPr>
              <w:t>очных</w:t>
            </w:r>
            <w:r w:rsidRPr="00B16FEF">
              <w:rPr>
                <w:lang w:val="ru-RU"/>
              </w:rPr>
              <w:t xml:space="preserve"> олимпиадах, конкурсах, соревнованиях военно-спортивной направленности, </w:t>
            </w:r>
            <w:r w:rsidRPr="00B16FEF">
              <w:rPr>
                <w:lang w:val="ru-RU"/>
              </w:rPr>
              <w:lastRenderedPageBreak/>
              <w:t xml:space="preserve">фестивалях, научно-практических конференциях различных уровней.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lastRenderedPageBreak/>
              <w:t xml:space="preserve">Грамоты, дипломы. Справка руководителя при отсутствии Ф. И. О. педагогического </w:t>
            </w:r>
            <w:r w:rsidRPr="00B16FEF">
              <w:rPr>
                <w:lang w:val="ru-RU"/>
              </w:rPr>
              <w:lastRenderedPageBreak/>
              <w:t>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jc w:val="both"/>
            </w:pPr>
            <w:r w:rsidRPr="00B16FEF"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Победы и призовые места во всероссийских </w:t>
            </w:r>
            <w:r w:rsidRPr="00B16FEF">
              <w:rPr>
                <w:lang w:val="ru-RU"/>
              </w:rPr>
              <w:lastRenderedPageBreak/>
              <w:t>мероприятиях</w:t>
            </w:r>
          </w:p>
        </w:tc>
      </w:tr>
      <w:tr w:rsidR="00B16FEF" w:rsidRPr="00B16FEF" w:rsidTr="000C56E0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B16FEF" w:rsidRDefault="002514F5" w:rsidP="002514F5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B16FEF" w:rsidRDefault="002514F5" w:rsidP="002514F5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</w:t>
            </w:r>
            <w:r w:rsidR="00B2691B" w:rsidRPr="00B16FEF">
              <w:rPr>
                <w:lang w:val="ru-RU"/>
              </w:rPr>
              <w:t xml:space="preserve">лл дополнительно (но не </w:t>
            </w:r>
            <w:r w:rsidR="00B2691B" w:rsidRPr="00B16FEF">
              <w:rPr>
                <w:b/>
                <w:lang w:val="ru-RU"/>
              </w:rPr>
              <w:t>более 5</w:t>
            </w:r>
            <w:r w:rsidRPr="00B16FEF">
              <w:rPr>
                <w:b/>
                <w:lang w:val="ru-RU"/>
              </w:rPr>
              <w:t xml:space="preserve"> баллов).</w:t>
            </w:r>
          </w:p>
        </w:tc>
      </w:tr>
      <w:tr w:rsidR="00B16FEF" w:rsidRPr="00B16FEF" w:rsidTr="000C56E0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Результаты участия обучающихся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</w:pPr>
            <w:r w:rsidRPr="00B16FEF"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B16FEF" w:rsidRPr="00B16FEF" w:rsidTr="000C56E0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B16FEF" w:rsidRPr="00B16FEF" w:rsidTr="000C56E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B16FEF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B16FEF" w:rsidRDefault="002514F5" w:rsidP="002514F5">
            <w:pPr>
              <w:contextualSpacing/>
              <w:jc w:val="center"/>
              <w:rPr>
                <w:lang w:val="ru-RU"/>
              </w:rPr>
            </w:pPr>
            <w:r w:rsidRPr="00B16FEF">
              <w:rPr>
                <w:lang w:val="ru-RU"/>
              </w:rPr>
              <w:t xml:space="preserve"> (</w:t>
            </w:r>
            <w:r w:rsidRPr="00B16FEF">
              <w:rPr>
                <w:b/>
                <w:i/>
                <w:lang w:val="ru-RU"/>
              </w:rPr>
              <w:t>продуктивное использование новых образовательных технологий- для высшей категории),</w:t>
            </w:r>
            <w:r w:rsidRPr="00B16FEF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B16FEF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rPr>
                <w:lang w:val="ru-RU"/>
              </w:rPr>
            </w:pPr>
            <w:r w:rsidRPr="00B16FEF">
              <w:rPr>
                <w:lang w:val="ru-RU"/>
              </w:rPr>
              <w:t>Реализация:</w:t>
            </w:r>
          </w:p>
          <w:p w:rsidR="002514F5" w:rsidRPr="00B16FEF" w:rsidRDefault="002514F5" w:rsidP="002514F5">
            <w:pPr>
              <w:rPr>
                <w:lang w:val="ru-RU"/>
              </w:rPr>
            </w:pPr>
            <w:r w:rsidRPr="00B16FEF">
              <w:rPr>
                <w:lang w:val="ru-RU"/>
              </w:rPr>
              <w:t>-программ углубленного изучения предмета;</w:t>
            </w:r>
          </w:p>
          <w:p w:rsidR="002514F5" w:rsidRPr="00B16FEF" w:rsidRDefault="002514F5" w:rsidP="002514F5">
            <w:r w:rsidRPr="00B16FEF">
              <w:rPr>
                <w:lang w:val="ru-RU"/>
              </w:rPr>
              <w:t xml:space="preserve">-профильного обучения, в т.ч. элективных курсов.  </w:t>
            </w:r>
            <w:r w:rsidRPr="00B16FEF">
              <w:t>(для  преподавателей кадетских классов).</w:t>
            </w:r>
          </w:p>
          <w:p w:rsidR="002514F5" w:rsidRPr="00B16FEF" w:rsidRDefault="002514F5" w:rsidP="002514F5">
            <w:pPr>
              <w:spacing w:before="60" w:line="240" w:lineRule="exact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rPr>
                <w:lang w:val="ru-RU"/>
              </w:rPr>
            </w:pPr>
            <w:r w:rsidRPr="00B16FEF">
              <w:rPr>
                <w:lang w:val="ru-RU"/>
              </w:rPr>
              <w:t>Приказ. Справка руководителя о качестве знаний.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rPr>
                <w:lang w:val="ru-RU"/>
              </w:rPr>
            </w:pPr>
            <w:r w:rsidRPr="00B16FEF">
              <w:rPr>
                <w:lang w:val="ru-RU"/>
              </w:rPr>
              <w:t>Реализует программы элективных курсов, качество знаний учащихся 50%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rPr>
                <w:lang w:val="ru-RU"/>
              </w:rPr>
            </w:pPr>
            <w:r w:rsidRPr="00B16FEF">
              <w:rPr>
                <w:lang w:val="ru-RU"/>
              </w:rPr>
              <w:t xml:space="preserve">Реализует программы углубленного изучения предмета или профильного обучения, качество знаний </w:t>
            </w:r>
            <w:r w:rsidRPr="00B16FEF">
              <w:rPr>
                <w:lang w:val="ru-RU"/>
              </w:rPr>
              <w:lastRenderedPageBreak/>
              <w:t>учащихся 51%-65%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ind w:right="-108"/>
              <w:rPr>
                <w:lang w:val="ru-RU"/>
              </w:rPr>
            </w:pPr>
            <w:r w:rsidRPr="00B16FEF">
              <w:rPr>
                <w:lang w:val="ru-RU"/>
              </w:rPr>
              <w:lastRenderedPageBreak/>
              <w:t xml:space="preserve">Реализует программы углубленного изучения предмета или профильного обучения, добивается позитивной </w:t>
            </w:r>
            <w:r w:rsidRPr="00B16FEF">
              <w:rPr>
                <w:lang w:val="ru-RU"/>
              </w:rPr>
              <w:lastRenderedPageBreak/>
              <w:t xml:space="preserve">динамики качества знаний свыше 65 % 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widowControl w:val="0"/>
              <w:spacing w:before="60" w:line="240" w:lineRule="exact"/>
              <w:rPr>
                <w:lang w:val="ru-RU"/>
              </w:rPr>
            </w:pPr>
            <w:r w:rsidRPr="00B16FEF">
              <w:rPr>
                <w:lang w:val="ru-RU"/>
              </w:rPr>
              <w:t xml:space="preserve"> Организация преподавателем – организатором ОБЖ внеурочной деятельности по предмету. </w:t>
            </w:r>
          </w:p>
          <w:p w:rsidR="002514F5" w:rsidRPr="00B16FEF" w:rsidRDefault="002514F5" w:rsidP="002514F5">
            <w:pPr>
              <w:widowControl w:val="0"/>
              <w:spacing w:before="60" w:line="240" w:lineRule="exact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rPr>
                <w:lang w:val="ru-RU"/>
              </w:rPr>
            </w:pPr>
            <w:r w:rsidRPr="00B16FEF">
              <w:rPr>
                <w:lang w:val="ru-RU"/>
              </w:rPr>
              <w:t xml:space="preserve">Справка руководителя, приказ о распределении нагрузки.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r w:rsidRPr="00B16FEF">
              <w:t>Не проводит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r w:rsidRPr="00B16FEF">
              <w:t>Проводит эпизодически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rPr>
                <w:lang w:val="ru-RU"/>
              </w:rPr>
            </w:pPr>
            <w:r w:rsidRPr="00B16FEF">
              <w:rPr>
                <w:lang w:val="ru-RU"/>
              </w:rPr>
              <w:t>Ежегодно организует проведение предметной недели, сборов, Зарницы.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rPr>
                <w:lang w:val="ru-RU"/>
              </w:rPr>
            </w:pPr>
            <w:r w:rsidRPr="00B16FEF">
              <w:rPr>
                <w:bCs/>
                <w:iCs/>
                <w:lang w:val="ru-RU"/>
              </w:rPr>
              <w:t>В системе ведёт работу военно-патриотического клуба, студии, кружка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jc w:val="both"/>
              <w:rPr>
                <w:bCs/>
                <w:iCs/>
                <w:lang w:val="ru-RU"/>
              </w:rPr>
            </w:pPr>
            <w:r w:rsidRPr="00B16FEF">
              <w:rPr>
                <w:bCs/>
                <w:iCs/>
                <w:lang w:val="ru-RU"/>
              </w:rPr>
              <w:t>Военно-патриотический клуб (кружок, секция), руководимый педагогом получил общественное признание.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B16FEF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</w:pPr>
            <w:r w:rsidRPr="00B16FEF">
              <w:rPr>
                <w:lang w:val="ru-RU" w:eastAsia="en-US"/>
              </w:rPr>
              <w:t xml:space="preserve">Свидетельство, сертификат, приказ. Выписка из протокола на уровне ОО. </w:t>
            </w:r>
            <w:r w:rsidRPr="00B16FEF">
              <w:rPr>
                <w:lang w:eastAsia="en-US"/>
              </w:rPr>
              <w:t>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</w:pPr>
            <w:r w:rsidRPr="00B16FEF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rPr>
                <w:lang w:val="ru-RU"/>
              </w:rPr>
            </w:pPr>
            <w:r w:rsidRPr="00B16FEF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rPr>
                <w:lang w:val="ru-RU"/>
              </w:rPr>
            </w:pPr>
            <w:r w:rsidRPr="00B16FEF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ind w:right="-109"/>
              <w:contextualSpacing/>
              <w:rPr>
                <w:lang w:val="ru-RU"/>
              </w:rPr>
            </w:pPr>
            <w:r w:rsidRPr="00B16FEF">
              <w:rPr>
                <w:lang w:val="ru-RU" w:eastAsia="en-US"/>
              </w:rPr>
              <w:t>Материалы «Из опыта работы» размещены на сайте  ОГАОУ ДПО  «БелИРО» в разделе «Банк лучших образовательных практик</w:t>
            </w:r>
            <w:r w:rsidRPr="00B16FEF">
              <w:rPr>
                <w:bCs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rPr>
                <w:lang w:val="ru-RU"/>
              </w:rPr>
            </w:pPr>
            <w:r w:rsidRPr="00B16FEF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B16FEF">
              <w:rPr>
                <w:bCs/>
                <w:lang w:val="ru-RU"/>
              </w:rPr>
              <w:t>»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F8" w:rsidRPr="00B16FEF" w:rsidRDefault="00A801F8" w:rsidP="00A801F8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F8" w:rsidRPr="00B16FEF" w:rsidRDefault="00A801F8" w:rsidP="00A801F8">
            <w:pPr>
              <w:contextualSpacing/>
              <w:rPr>
                <w:lang w:val="ru-RU"/>
              </w:rPr>
            </w:pPr>
            <w:r w:rsidRPr="00B16FEF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B16FEF">
              <w:rPr>
                <w:lang w:val="en-US"/>
              </w:rPr>
              <w:t>ISBN</w:t>
            </w:r>
            <w:r w:rsidRPr="00B16FEF">
              <w:rPr>
                <w:lang w:val="ru-RU"/>
              </w:rPr>
              <w:t xml:space="preserve">, для </w:t>
            </w:r>
            <w:r w:rsidRPr="00B16FEF">
              <w:rPr>
                <w:lang w:val="ru-RU"/>
              </w:rPr>
              <w:lastRenderedPageBreak/>
              <w:t xml:space="preserve">журнала - </w:t>
            </w:r>
            <w:r w:rsidRPr="00B16FEF">
              <w:rPr>
                <w:lang w:val="en-US"/>
              </w:rPr>
              <w:t>ISSN</w:t>
            </w:r>
            <w:r w:rsidRPr="00B16FEF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lastRenderedPageBreak/>
              <w:t xml:space="preserve">Титульный лист, лист, подтверждающий наличие редакционного совета, страница «содержание» и разворот страницы </w:t>
            </w:r>
            <w:r w:rsidRPr="00B16FEF">
              <w:rPr>
                <w:lang w:val="ru-RU"/>
              </w:rPr>
              <w:lastRenderedPageBreak/>
              <w:t xml:space="preserve">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</w:pPr>
            <w:r w:rsidRPr="00B16FEF"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A801F8" w:rsidP="00A801F8">
            <w:pPr>
              <w:contextualSpacing/>
              <w:jc w:val="both"/>
            </w:pPr>
            <w:r w:rsidRPr="00B16FEF">
              <w:rPr>
                <w:lang w:val="ru-RU"/>
              </w:rPr>
              <w:t xml:space="preserve">При наличии двух и более </w:t>
            </w:r>
            <w:r w:rsidR="002514F5" w:rsidRPr="00B16FEF">
              <w:rPr>
                <w:lang w:val="ru-RU"/>
              </w:rPr>
              <w:t xml:space="preserve">публикаций + 1 балл за каждую </w:t>
            </w:r>
            <w:r w:rsidR="00B2691B" w:rsidRPr="00B16FEF">
              <w:t xml:space="preserve">(но не </w:t>
            </w:r>
            <w:r w:rsidR="00B2691B" w:rsidRPr="00B16FEF">
              <w:rPr>
                <w:b/>
              </w:rPr>
              <w:t xml:space="preserve">более </w:t>
            </w:r>
            <w:r w:rsidR="00B2691B" w:rsidRPr="00B16FEF">
              <w:rPr>
                <w:b/>
                <w:lang w:val="ru-RU"/>
              </w:rPr>
              <w:t>3</w:t>
            </w:r>
            <w:r w:rsidR="002514F5" w:rsidRPr="00B16FEF">
              <w:rPr>
                <w:b/>
              </w:rPr>
              <w:t xml:space="preserve"> баллов</w:t>
            </w:r>
            <w:r w:rsidR="002514F5" w:rsidRPr="00B16FEF">
              <w:t>)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numPr>
                <w:ilvl w:val="0"/>
                <w:numId w:val="78"/>
              </w:numPr>
              <w:ind w:left="644"/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91B" w:rsidRPr="00B16FEF" w:rsidRDefault="00B2691B" w:rsidP="000B69DC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0B69DC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Выступление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ind w:right="-73"/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>Выступление на всероссийском уровне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B16FEF" w:rsidRDefault="002514F5" w:rsidP="002514F5">
            <w:pPr>
              <w:numPr>
                <w:ilvl w:val="0"/>
                <w:numId w:val="78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B16FEF" w:rsidRDefault="002514F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B16FEF" w:rsidRDefault="002514F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B16FEF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B16FEF" w:rsidRDefault="002514F5" w:rsidP="002514F5">
            <w:pPr>
              <w:contextualSpacing/>
              <w:jc w:val="both"/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B16FEF">
              <w:rPr>
                <w:b/>
                <w:lang w:val="ru-RU"/>
              </w:rPr>
              <w:t>(не более 3 баллов)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F8" w:rsidRPr="00B16FEF" w:rsidRDefault="00A801F8" w:rsidP="00A801F8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F8" w:rsidRPr="00B16FEF" w:rsidRDefault="00A801F8" w:rsidP="00A801F8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</w:pPr>
            <w:r w:rsidRPr="00B16FEF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91B" w:rsidRPr="00B16FEF" w:rsidRDefault="00B2691B" w:rsidP="000B69DC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0B69DC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>Участие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>Участие на всероссийском уровне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numPr>
                <w:ilvl w:val="0"/>
                <w:numId w:val="78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1B" w:rsidRPr="00B16FEF" w:rsidRDefault="00B2691B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1B" w:rsidRPr="00B16FEF" w:rsidRDefault="00B2691B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1B" w:rsidRPr="00B16FEF" w:rsidRDefault="00B2691B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1B" w:rsidRPr="00B16FEF" w:rsidRDefault="00B2691B" w:rsidP="002514F5">
            <w:pPr>
              <w:contextualSpacing/>
              <w:jc w:val="both"/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При участии по нескольким позициям +1 балл </w:t>
            </w:r>
          </w:p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дополнительно (но не более 3 баллов).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F8" w:rsidRPr="00B16FEF" w:rsidRDefault="00A801F8" w:rsidP="00A801F8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F8" w:rsidRPr="00B16FEF" w:rsidRDefault="00A801F8" w:rsidP="00A801F8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B16FEF">
              <w:rPr>
                <w:b/>
                <w:lang w:val="ru-RU"/>
              </w:rPr>
              <w:t xml:space="preserve">. </w:t>
            </w:r>
            <w:r w:rsidRPr="00B16FEF">
              <w:rPr>
                <w:lang w:val="ru-RU"/>
              </w:rPr>
              <w:t xml:space="preserve">Приказ об утверждении команды/рабочей группы проекта. </w:t>
            </w:r>
            <w:r w:rsidRPr="00B16FEF">
              <w:rPr>
                <w:lang w:val="ru-RU"/>
              </w:rPr>
              <w:lastRenderedPageBreak/>
              <w:t>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</w:pPr>
            <w:r w:rsidRPr="00B16FEF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</w:pPr>
            <w:r w:rsidRPr="00B16FEF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</w:pPr>
            <w:r w:rsidRPr="00B16FEF">
              <w:t>Участие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A801F8">
            <w:pPr>
              <w:contextualSpacing/>
              <w:jc w:val="both"/>
            </w:pPr>
            <w:r w:rsidRPr="00B16FEF">
              <w:t>Участие на всероссийском уровне</w:t>
            </w:r>
          </w:p>
        </w:tc>
      </w:tr>
      <w:tr w:rsidR="00B16FEF" w:rsidRPr="00B16FEF" w:rsidTr="006164E5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0B69DC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При участии по нескольким позициям +1 балл </w:t>
            </w:r>
          </w:p>
          <w:p w:rsidR="00B2691B" w:rsidRPr="00B16FEF" w:rsidRDefault="00B2691B" w:rsidP="000B69DC">
            <w:pPr>
              <w:contextualSpacing/>
              <w:jc w:val="both"/>
              <w:rPr>
                <w:b/>
                <w:lang w:val="ru-RU"/>
              </w:rPr>
            </w:pPr>
            <w:r w:rsidRPr="00B16FEF">
              <w:rPr>
                <w:lang w:val="ru-RU"/>
              </w:rPr>
              <w:t>дополнительно (но не более 3 баллов).</w:t>
            </w:r>
          </w:p>
          <w:p w:rsidR="00B2691B" w:rsidRPr="00B16FEF" w:rsidRDefault="00B2691B" w:rsidP="000B69DC">
            <w:pPr>
              <w:tabs>
                <w:tab w:val="left" w:pos="3482"/>
              </w:tabs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ab/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Профессиональная </w:t>
            </w:r>
          </w:p>
          <w:p w:rsidR="00B2691B" w:rsidRPr="00B16FEF" w:rsidRDefault="00B2691B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активность педагога.</w:t>
            </w:r>
          </w:p>
          <w:p w:rsidR="00B2691B" w:rsidRPr="00B16FEF" w:rsidRDefault="00B2691B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</w:p>
          <w:p w:rsidR="00B2691B" w:rsidRPr="00B16FEF" w:rsidRDefault="00B2691B" w:rsidP="002514F5">
            <w:pPr>
              <w:pStyle w:val="a8"/>
              <w:widowControl w:val="0"/>
              <w:ind w:left="0"/>
              <w:jc w:val="both"/>
            </w:pPr>
            <w:r w:rsidRPr="00B16FEF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jc w:val="both"/>
            </w:pPr>
            <w:r w:rsidRPr="00B16FEF">
              <w:t xml:space="preserve">Приказ. </w:t>
            </w:r>
          </w:p>
          <w:p w:rsidR="00B2691B" w:rsidRPr="00B16FEF" w:rsidRDefault="00B2691B" w:rsidP="002514F5">
            <w:pPr>
              <w:jc w:val="both"/>
            </w:pPr>
          </w:p>
          <w:p w:rsidR="00B2691B" w:rsidRPr="00B16FEF" w:rsidRDefault="00B2691B" w:rsidP="002514F5">
            <w:pPr>
              <w:jc w:val="both"/>
            </w:pPr>
          </w:p>
          <w:p w:rsidR="00B2691B" w:rsidRPr="00B16FEF" w:rsidRDefault="00B2691B" w:rsidP="002514F5">
            <w:pPr>
              <w:jc w:val="both"/>
            </w:pPr>
          </w:p>
          <w:p w:rsidR="00B2691B" w:rsidRPr="00B16FEF" w:rsidRDefault="00B2691B" w:rsidP="002514F5">
            <w:pPr>
              <w:jc w:val="both"/>
            </w:pPr>
          </w:p>
          <w:p w:rsidR="00B2691B" w:rsidRPr="00B16FEF" w:rsidRDefault="00B2691B" w:rsidP="002514F5">
            <w:pPr>
              <w:jc w:val="both"/>
            </w:pPr>
          </w:p>
          <w:p w:rsidR="00B2691B" w:rsidRPr="00B16FEF" w:rsidRDefault="00B2691B" w:rsidP="002514F5">
            <w:pPr>
              <w:jc w:val="both"/>
            </w:pPr>
          </w:p>
          <w:p w:rsidR="00B2691B" w:rsidRPr="00B16FEF" w:rsidRDefault="00B2691B" w:rsidP="002514F5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>Не участвует</w:t>
            </w:r>
          </w:p>
          <w:p w:rsidR="00B2691B" w:rsidRPr="00B16FEF" w:rsidRDefault="00B2691B" w:rsidP="002514F5">
            <w:pPr>
              <w:contextualSpacing/>
              <w:jc w:val="both"/>
            </w:pPr>
          </w:p>
          <w:p w:rsidR="00B2691B" w:rsidRPr="00B16FEF" w:rsidRDefault="00B2691B" w:rsidP="002514F5">
            <w:pPr>
              <w:contextualSpacing/>
              <w:jc w:val="both"/>
            </w:pPr>
          </w:p>
          <w:p w:rsidR="00B2691B" w:rsidRPr="00B16FEF" w:rsidRDefault="00B2691B" w:rsidP="002514F5">
            <w:pPr>
              <w:contextualSpacing/>
              <w:jc w:val="both"/>
            </w:pPr>
          </w:p>
          <w:p w:rsidR="00B2691B" w:rsidRPr="00B16FEF" w:rsidRDefault="00B2691B" w:rsidP="002514F5">
            <w:pPr>
              <w:contextualSpacing/>
              <w:jc w:val="both"/>
            </w:pPr>
          </w:p>
          <w:p w:rsidR="00B2691B" w:rsidRPr="00B16FEF" w:rsidRDefault="00B2691B" w:rsidP="002514F5">
            <w:pPr>
              <w:contextualSpacing/>
              <w:jc w:val="both"/>
            </w:pPr>
          </w:p>
          <w:p w:rsidR="00B2691B" w:rsidRPr="00B16FEF" w:rsidRDefault="00B2691B" w:rsidP="002514F5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>Руководство профкомом школы, ШМО</w:t>
            </w:r>
          </w:p>
          <w:p w:rsidR="00B2691B" w:rsidRPr="00B16FEF" w:rsidRDefault="00B2691B" w:rsidP="002514F5">
            <w:pPr>
              <w:contextualSpacing/>
              <w:jc w:val="both"/>
            </w:pPr>
          </w:p>
          <w:p w:rsidR="00B2691B" w:rsidRPr="00B16FEF" w:rsidRDefault="00B2691B" w:rsidP="002514F5">
            <w:pPr>
              <w:contextualSpacing/>
              <w:jc w:val="both"/>
            </w:pPr>
          </w:p>
          <w:p w:rsidR="00B2691B" w:rsidRPr="00B16FEF" w:rsidRDefault="00B2691B" w:rsidP="002514F5">
            <w:pPr>
              <w:contextualSpacing/>
              <w:jc w:val="both"/>
            </w:pPr>
          </w:p>
          <w:p w:rsidR="00B2691B" w:rsidRPr="00B16FEF" w:rsidRDefault="00B2691B" w:rsidP="002514F5">
            <w:pPr>
              <w:contextualSpacing/>
              <w:jc w:val="both"/>
            </w:pPr>
          </w:p>
          <w:p w:rsidR="00B2691B" w:rsidRPr="00B16FEF" w:rsidRDefault="00B2691B" w:rsidP="002514F5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 xml:space="preserve">Участие на  муниципальном  уровне.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B16FEF" w:rsidRPr="00B16FEF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numPr>
                <w:ilvl w:val="0"/>
                <w:numId w:val="78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1B" w:rsidRPr="00B16FEF" w:rsidRDefault="00B2691B" w:rsidP="002514F5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91B" w:rsidRPr="00B16FEF" w:rsidRDefault="00B2691B" w:rsidP="002514F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При неоднократном участии +1 балл дополнительно</w:t>
            </w:r>
          </w:p>
          <w:p w:rsidR="00B2691B" w:rsidRPr="00B16FEF" w:rsidRDefault="00B2691B" w:rsidP="002514F5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B16FEF">
              <w:rPr>
                <w:lang w:val="ru-RU"/>
              </w:rPr>
              <w:t xml:space="preserve"> (но не более 5 баллов).</w:t>
            </w:r>
          </w:p>
        </w:tc>
      </w:tr>
      <w:tr w:rsidR="00B16FEF" w:rsidRPr="00B16FEF" w:rsidTr="000C56E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center"/>
              <w:rPr>
                <w:lang w:val="ru-RU"/>
              </w:rPr>
            </w:pPr>
            <w:r w:rsidRPr="00B16FEF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B16FEF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B16FEF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B16FEF" w:rsidRPr="00B16FEF" w:rsidTr="000C56E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0B69DC">
            <w:pPr>
              <w:pStyle w:val="a4"/>
              <w:rPr>
                <w:sz w:val="24"/>
                <w:szCs w:val="24"/>
                <w:lang w:val="ru-RU"/>
              </w:rPr>
            </w:pPr>
            <w:r w:rsidRPr="00B16FEF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0B69DC">
            <w:pPr>
              <w:rPr>
                <w:lang w:val="ru-RU"/>
              </w:rPr>
            </w:pPr>
            <w:r w:rsidRPr="00B16FEF">
              <w:rPr>
                <w:lang w:val="ru-RU"/>
              </w:rPr>
              <w:t xml:space="preserve">Приказы об утверждении состава МО, </w:t>
            </w:r>
            <w:r w:rsidRPr="00B16FEF">
              <w:rPr>
                <w:bCs/>
                <w:lang w:val="ru-RU"/>
              </w:rPr>
              <w:t>РУМО.</w:t>
            </w:r>
          </w:p>
          <w:p w:rsidR="00B2691B" w:rsidRPr="00B16FEF" w:rsidRDefault="00B2691B" w:rsidP="000B69DC">
            <w:pPr>
              <w:rPr>
                <w:lang w:val="ru-RU"/>
              </w:rPr>
            </w:pPr>
            <w:r w:rsidRPr="00B16FEF">
              <w:rPr>
                <w:lang w:val="ru-RU"/>
              </w:rPr>
              <w:t>П</w:t>
            </w:r>
            <w:r w:rsidRPr="00B16FEF">
              <w:t>ротоколы заседаний МО</w:t>
            </w:r>
            <w:r w:rsidRPr="00B16FEF">
              <w:rPr>
                <w:lang w:val="ru-RU"/>
              </w:rPr>
              <w:t xml:space="preserve">, </w:t>
            </w:r>
            <w:r w:rsidRPr="00B16FEF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0B69DC">
            <w:r w:rsidRPr="00B16FEF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0B69DC">
            <w:pPr>
              <w:rPr>
                <w:lang w:val="ru-RU"/>
              </w:rPr>
            </w:pPr>
            <w:r w:rsidRPr="00B16FEF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B" w:rsidRPr="00B16FEF" w:rsidRDefault="00B2691B" w:rsidP="000B69DC">
            <w:pPr>
              <w:rPr>
                <w:lang w:val="ru-RU"/>
              </w:rPr>
            </w:pPr>
            <w:r w:rsidRPr="00B16FEF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0B69DC">
            <w:pPr>
              <w:rPr>
                <w:lang w:val="ru-RU"/>
              </w:rPr>
            </w:pPr>
            <w:r w:rsidRPr="00B16FEF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rPr>
                <w:lang w:val="ru-RU"/>
              </w:rPr>
            </w:pPr>
            <w:r w:rsidRPr="00B16FEF">
              <w:rPr>
                <w:lang w:val="ru-RU"/>
              </w:rPr>
              <w:t>-</w:t>
            </w:r>
          </w:p>
        </w:tc>
      </w:tr>
      <w:tr w:rsidR="00B16FEF" w:rsidRPr="00B16FEF" w:rsidTr="000C56E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B16FEF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r w:rsidRPr="00B16FEF"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r w:rsidRPr="00B16FEF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r w:rsidRPr="00B16FEF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B16FEF">
              <w:t>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B" w:rsidRPr="00B16FEF" w:rsidRDefault="00B2691B" w:rsidP="002514F5"/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ind w:right="-74"/>
            </w:pPr>
            <w:r w:rsidRPr="00B16FEF">
              <w:rPr>
                <w:lang w:val="ru-RU"/>
              </w:rPr>
              <w:t xml:space="preserve">Комплекс учебно-методических материалов имеет рецензию  </w:t>
            </w:r>
            <w:r w:rsidRPr="00B16FEF">
              <w:t>муниципальногоНМИЦ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r w:rsidRPr="00B16FEF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B16FEF">
              <w:t xml:space="preserve">ОГАОУ ДПО </w:t>
            </w:r>
            <w:r w:rsidRPr="00B16FEF">
              <w:rPr>
                <w:lang w:eastAsia="en-US"/>
              </w:rPr>
              <w:t>«БелИРО»</w:t>
            </w:r>
          </w:p>
        </w:tc>
      </w:tr>
      <w:tr w:rsidR="00B16FEF" w:rsidRPr="00B16FEF" w:rsidTr="000C56E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numPr>
                <w:ilvl w:val="0"/>
                <w:numId w:val="78"/>
              </w:numPr>
              <w:ind w:left="644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ind w:right="-131"/>
              <w:contextualSpacing/>
              <w:rPr>
                <w:lang w:val="ru-RU"/>
              </w:rPr>
            </w:pPr>
            <w:r w:rsidRPr="00B16FEF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B16FEF">
              <w:rPr>
                <w:lang w:val="ru-RU" w:eastAsia="en-US"/>
              </w:rPr>
              <w:t>«БелИРО»</w:t>
            </w:r>
            <w:r w:rsidRPr="00B16FEF">
              <w:rPr>
                <w:lang w:val="ru-RU"/>
              </w:rPr>
              <w:t xml:space="preserve"> в разделах </w:t>
            </w:r>
            <w:r w:rsidRPr="00B16FEF">
              <w:rPr>
                <w:lang w:val="ru-RU" w:eastAsia="en-US"/>
              </w:rPr>
              <w:t>«</w:t>
            </w:r>
            <w:r w:rsidRPr="00B16FEF">
              <w:rPr>
                <w:lang w:val="ru-RU"/>
              </w:rPr>
              <w:t>Портфель уроков</w:t>
            </w:r>
            <w:r w:rsidRPr="00B16FEF">
              <w:rPr>
                <w:lang w:val="ru-RU" w:eastAsia="en-US"/>
              </w:rPr>
              <w:t>»</w:t>
            </w:r>
            <w:r w:rsidRPr="00B16FEF">
              <w:rPr>
                <w:lang w:val="ru-RU"/>
              </w:rPr>
              <w:t xml:space="preserve">, </w:t>
            </w:r>
            <w:r w:rsidRPr="00B16FEF">
              <w:rPr>
                <w:lang w:val="ru-RU" w:eastAsia="en-US"/>
              </w:rPr>
              <w:t>«</w:t>
            </w:r>
            <w:r w:rsidRPr="00B16FEF">
              <w:rPr>
                <w:lang w:val="ru-RU"/>
              </w:rPr>
              <w:t>Виртуальный методический кабинет</w:t>
            </w:r>
            <w:r w:rsidRPr="00B16FEF">
              <w:rPr>
                <w:lang w:val="ru-RU" w:eastAsia="en-US"/>
              </w:rPr>
              <w:t xml:space="preserve">» », </w:t>
            </w:r>
            <w:r w:rsidRPr="00B16FEF">
              <w:rPr>
                <w:lang w:val="ru-RU"/>
              </w:rPr>
              <w:t>в облачной интернет-платформе «Московская электронная школа»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</w:pPr>
            <w:r w:rsidRPr="00B16FEF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Разработаны и размещены 2 ЭОР или дистанционных курса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Разработаны и размещены 3 ЭОР или дистанционных 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Разработаны и размещены 4 и более ЭОР или дистанционных курсов</w:t>
            </w:r>
          </w:p>
        </w:tc>
      </w:tr>
      <w:tr w:rsidR="00B16FEF" w:rsidRPr="00B16FEF" w:rsidTr="003A05DA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1F8" w:rsidRPr="00B16FEF" w:rsidRDefault="00A801F8" w:rsidP="002514F5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B16FEF">
              <w:rPr>
                <w:lang w:val="ru-RU" w:eastAsia="en-US"/>
              </w:rPr>
              <w:t>«БелИРО».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2514F5">
            <w:pPr>
              <w:contextualSpacing/>
              <w:jc w:val="both"/>
            </w:pPr>
            <w:r w:rsidRPr="00B16FEF"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2514F5">
            <w:pPr>
              <w:contextualSpacing/>
              <w:jc w:val="both"/>
            </w:pPr>
            <w:r w:rsidRPr="00B16FEF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8" w:rsidRPr="00B16FEF" w:rsidRDefault="00A801F8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1F8" w:rsidRPr="00B16FEF" w:rsidRDefault="00A801F8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B16FEF" w:rsidRPr="00B16FEF" w:rsidTr="00D34FC9"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8" w:rsidRPr="00B16FEF" w:rsidRDefault="00A801F8" w:rsidP="002514F5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8" w:rsidRPr="00B16FEF" w:rsidRDefault="00A801F8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8" w:rsidRPr="00B16FEF" w:rsidRDefault="00A801F8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8" w:rsidRPr="00B16FEF" w:rsidRDefault="00A801F8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8" w:rsidRPr="00B16FEF" w:rsidRDefault="00A801F8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F8" w:rsidRPr="00B16FEF" w:rsidRDefault="00A801F8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B2691B" w:rsidRPr="00B16FEF" w:rsidTr="000C56E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numPr>
                <w:ilvl w:val="0"/>
                <w:numId w:val="78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Признание сообществом профессиональных достижений преподавателя- организатора ОБЖ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</w:pPr>
            <w:r w:rsidRPr="00B16FEF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1B" w:rsidRPr="00B16FEF" w:rsidRDefault="00B2691B" w:rsidP="002514F5">
            <w:pPr>
              <w:contextualSpacing/>
              <w:jc w:val="both"/>
              <w:rPr>
                <w:lang w:val="ru-RU"/>
              </w:rPr>
            </w:pPr>
            <w:r w:rsidRPr="00B16FEF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514F5" w:rsidRPr="00B16FEF" w:rsidRDefault="002514F5" w:rsidP="002514F5">
      <w:pPr>
        <w:ind w:firstLine="426"/>
        <w:jc w:val="center"/>
        <w:rPr>
          <w:b/>
          <w:lang w:val="ru-RU"/>
        </w:rPr>
      </w:pPr>
    </w:p>
    <w:p w:rsidR="002514F5" w:rsidRPr="00B16FEF" w:rsidRDefault="002514F5" w:rsidP="002514F5">
      <w:pPr>
        <w:ind w:firstLine="426"/>
        <w:jc w:val="center"/>
        <w:rPr>
          <w:b/>
          <w:lang w:val="ru-RU"/>
        </w:rPr>
      </w:pPr>
      <w:r w:rsidRPr="00B16FEF">
        <w:rPr>
          <w:b/>
          <w:lang w:val="ru-RU"/>
        </w:rPr>
        <w:t>Диапазоны баллов квалификационных категорий:</w:t>
      </w:r>
    </w:p>
    <w:p w:rsidR="002514F5" w:rsidRPr="00B16FEF" w:rsidRDefault="002514F5" w:rsidP="002514F5">
      <w:pPr>
        <w:jc w:val="center"/>
        <w:rPr>
          <w:lang w:val="ru-RU"/>
        </w:rPr>
      </w:pPr>
    </w:p>
    <w:p w:rsidR="002514F5" w:rsidRPr="00B16FEF" w:rsidRDefault="002514F5" w:rsidP="002514F5">
      <w:pPr>
        <w:jc w:val="center"/>
        <w:rPr>
          <w:lang w:val="ru-RU"/>
        </w:rPr>
      </w:pPr>
      <w:r w:rsidRPr="00B16FEF">
        <w:rPr>
          <w:lang w:val="ru-RU"/>
        </w:rPr>
        <w:t>- 55 баллов и более – уровень высшей квалификационной категории;</w:t>
      </w:r>
      <w:r w:rsidRPr="00B16FEF">
        <w:rPr>
          <w:lang w:val="ru-RU"/>
        </w:rPr>
        <w:br/>
        <w:t>- от 45 до 54 баллов - уровень первой квалификационной категории;</w:t>
      </w:r>
      <w:r w:rsidRPr="00B16FEF">
        <w:rPr>
          <w:lang w:val="ru-RU"/>
        </w:rPr>
        <w:br/>
        <w:t>- ниже 45 баллов – уровень, недостаточный для аттестации на квалификационную категорию</w:t>
      </w:r>
      <w:bookmarkStart w:id="0" w:name="_GoBack"/>
      <w:bookmarkEnd w:id="0"/>
    </w:p>
    <w:p w:rsidR="000C56E0" w:rsidRPr="00B16FEF" w:rsidRDefault="000C56E0" w:rsidP="002514F5">
      <w:pPr>
        <w:jc w:val="center"/>
        <w:rPr>
          <w:lang w:val="ru-RU"/>
        </w:rPr>
      </w:pPr>
    </w:p>
    <w:p w:rsidR="000C56E0" w:rsidRPr="00B16FEF" w:rsidRDefault="000C56E0" w:rsidP="002514F5">
      <w:pPr>
        <w:jc w:val="center"/>
        <w:rPr>
          <w:lang w:val="ru-RU"/>
        </w:rPr>
      </w:pPr>
    </w:p>
    <w:sectPr w:rsidR="000C56E0" w:rsidRPr="00B16FEF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6A" w:rsidRDefault="00DB5E6A" w:rsidP="004A581F">
      <w:r>
        <w:separator/>
      </w:r>
    </w:p>
  </w:endnote>
  <w:endnote w:type="continuationSeparator" w:id="0">
    <w:p w:rsidR="00DB5E6A" w:rsidRDefault="00DB5E6A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6A" w:rsidRDefault="00DB5E6A" w:rsidP="004A581F">
      <w:r>
        <w:separator/>
      </w:r>
    </w:p>
  </w:footnote>
  <w:footnote w:type="continuationSeparator" w:id="0">
    <w:p w:rsidR="00DB5E6A" w:rsidRDefault="00DB5E6A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82973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3EEE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0070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04E4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9FE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7102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1F8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16FEF"/>
    <w:rsid w:val="00B259F3"/>
    <w:rsid w:val="00B2691B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07D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06316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5E6A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82D64-6FB6-44F7-89B4-C8075577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470F-0609-4137-A498-803A86B1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7</cp:revision>
  <cp:lastPrinted>2020-08-28T09:51:00Z</cp:lastPrinted>
  <dcterms:created xsi:type="dcterms:W3CDTF">2020-09-10T12:32:00Z</dcterms:created>
  <dcterms:modified xsi:type="dcterms:W3CDTF">2022-06-30T09:42:00Z</dcterms:modified>
</cp:coreProperties>
</file>